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262" w:rsidRPr="005348AA" w:rsidRDefault="00BF4BB6" w:rsidP="006C1E92">
      <w:pPr>
        <w:rPr>
          <w:rFonts w:ascii="GHEA Grapalat" w:hAnsi="GHEA Grapalat"/>
          <w:b/>
        </w:rPr>
      </w:pPr>
      <w:r w:rsidRPr="00A31726">
        <w:rPr>
          <w:rFonts w:ascii="GHEA Grapalat" w:hAnsi="GHEA Grapalat"/>
          <w:lang w:val="en-US"/>
        </w:rPr>
        <w:t xml:space="preserve">     </w:t>
      </w:r>
      <w:r w:rsidR="007F64CE" w:rsidRPr="00A31726">
        <w:rPr>
          <w:rFonts w:ascii="GHEA Grapalat" w:hAnsi="GHEA Grapalat"/>
        </w:rPr>
        <w:t xml:space="preserve">                                               </w:t>
      </w:r>
      <w:r w:rsidR="00D63A3C">
        <w:rPr>
          <w:rFonts w:ascii="GHEA Grapalat" w:hAnsi="GHEA Grapalat"/>
        </w:rPr>
        <w:t xml:space="preserve">                                                             </w:t>
      </w:r>
      <w:r w:rsidR="00D63A3C" w:rsidRPr="005348AA">
        <w:rPr>
          <w:rFonts w:ascii="GHEA Grapalat" w:hAnsi="GHEA Grapalat"/>
          <w:b/>
        </w:rPr>
        <w:t>ՆԱԽԱԳԻԾ</w:t>
      </w:r>
      <w:r w:rsidR="007F64CE" w:rsidRPr="005348AA">
        <w:rPr>
          <w:rFonts w:ascii="GHEA Grapalat" w:hAnsi="GHEA Grapalat"/>
          <w:b/>
        </w:rPr>
        <w:t xml:space="preserve">                                                                                         </w:t>
      </w:r>
      <w:r w:rsidR="00534237" w:rsidRPr="005348AA">
        <w:rPr>
          <w:rFonts w:ascii="GHEA Grapalat" w:hAnsi="GHEA Grapalat"/>
          <w:b/>
        </w:rPr>
        <w:t xml:space="preserve">  </w:t>
      </w:r>
      <w:r w:rsidR="00D63A3C" w:rsidRPr="005348AA">
        <w:rPr>
          <w:rFonts w:ascii="GHEA Grapalat" w:hAnsi="GHEA Grapalat"/>
          <w:b/>
        </w:rPr>
        <w:t xml:space="preserve">                                                                </w:t>
      </w:r>
    </w:p>
    <w:p w:rsidR="003D2F72" w:rsidRPr="005348AA" w:rsidRDefault="00426D4C" w:rsidP="000C0938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348AA">
        <w:rPr>
          <w:rFonts w:ascii="GHEA Grapalat" w:hAnsi="GHEA Grapalat"/>
          <w:b/>
          <w:sz w:val="20"/>
          <w:szCs w:val="20"/>
          <w:lang w:val="en-US"/>
        </w:rPr>
        <w:t>ՀԱՅԱՍՏԱՆԻ</w:t>
      </w:r>
      <w:r w:rsidR="00590CC7" w:rsidRPr="005348AA">
        <w:rPr>
          <w:rFonts w:ascii="GHEA Grapalat" w:hAnsi="GHEA Grapalat"/>
          <w:b/>
          <w:sz w:val="20"/>
          <w:szCs w:val="20"/>
        </w:rPr>
        <w:t xml:space="preserve"> </w:t>
      </w:r>
      <w:r w:rsidRPr="005348AA">
        <w:rPr>
          <w:rFonts w:ascii="GHEA Grapalat" w:hAnsi="GHEA Grapalat"/>
          <w:b/>
          <w:sz w:val="20"/>
          <w:szCs w:val="20"/>
          <w:lang w:val="en-US"/>
        </w:rPr>
        <w:t>ՀԱՆՐԱՊԵՏՈՒԹՅԱՆ</w:t>
      </w:r>
      <w:r w:rsidRPr="005348AA">
        <w:rPr>
          <w:rFonts w:ascii="GHEA Grapalat" w:hAnsi="GHEA Grapalat"/>
          <w:b/>
          <w:sz w:val="20"/>
          <w:szCs w:val="20"/>
        </w:rPr>
        <w:t xml:space="preserve"> </w:t>
      </w:r>
      <w:r w:rsidRPr="005348AA">
        <w:rPr>
          <w:rFonts w:ascii="GHEA Grapalat" w:hAnsi="GHEA Grapalat"/>
          <w:b/>
          <w:sz w:val="20"/>
          <w:szCs w:val="20"/>
          <w:lang w:val="en-US"/>
        </w:rPr>
        <w:t>ՇԻՐԱԿԻ</w:t>
      </w:r>
      <w:r w:rsidRPr="005348AA">
        <w:rPr>
          <w:rFonts w:ascii="GHEA Grapalat" w:hAnsi="GHEA Grapalat"/>
          <w:b/>
          <w:sz w:val="20"/>
          <w:szCs w:val="20"/>
        </w:rPr>
        <w:t xml:space="preserve"> </w:t>
      </w:r>
      <w:r w:rsidRPr="005348AA">
        <w:rPr>
          <w:rFonts w:ascii="GHEA Grapalat" w:hAnsi="GHEA Grapalat"/>
          <w:b/>
          <w:sz w:val="20"/>
          <w:szCs w:val="20"/>
          <w:lang w:val="en-US"/>
        </w:rPr>
        <w:t>ՄԱՐԶԻ</w:t>
      </w:r>
      <w:r w:rsidRPr="005348AA">
        <w:rPr>
          <w:rFonts w:ascii="GHEA Grapalat" w:hAnsi="GHEA Grapalat"/>
          <w:b/>
          <w:sz w:val="20"/>
          <w:szCs w:val="20"/>
        </w:rPr>
        <w:t xml:space="preserve"> </w:t>
      </w:r>
      <w:r w:rsidRPr="005348AA">
        <w:rPr>
          <w:rFonts w:ascii="GHEA Grapalat" w:hAnsi="GHEA Grapalat"/>
          <w:b/>
          <w:sz w:val="20"/>
          <w:szCs w:val="20"/>
          <w:lang w:val="en-US"/>
        </w:rPr>
        <w:t>ԳՅՈՒՄՐԻ</w:t>
      </w:r>
      <w:r w:rsidRPr="005348AA">
        <w:rPr>
          <w:rFonts w:ascii="GHEA Grapalat" w:hAnsi="GHEA Grapalat"/>
          <w:b/>
          <w:sz w:val="20"/>
          <w:szCs w:val="20"/>
        </w:rPr>
        <w:t xml:space="preserve"> </w:t>
      </w:r>
      <w:proofErr w:type="gramStart"/>
      <w:r w:rsidR="007C61C0" w:rsidRPr="005348AA">
        <w:rPr>
          <w:rFonts w:ascii="GHEA Grapalat" w:hAnsi="GHEA Grapalat"/>
          <w:b/>
          <w:sz w:val="20"/>
          <w:szCs w:val="20"/>
          <w:lang w:val="en-US"/>
        </w:rPr>
        <w:t>ՀԱՄԱՅ</w:t>
      </w:r>
      <w:r w:rsidR="007C61C0" w:rsidRPr="005348AA">
        <w:rPr>
          <w:rFonts w:ascii="GHEA Grapalat" w:hAnsi="GHEA Grapalat"/>
          <w:b/>
          <w:sz w:val="20"/>
          <w:szCs w:val="20"/>
        </w:rPr>
        <w:t>ՆՔԻ</w:t>
      </w:r>
      <w:r w:rsidR="001B6EA7" w:rsidRPr="005348A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5348AA">
        <w:rPr>
          <w:rFonts w:ascii="GHEA Grapalat" w:hAnsi="GHEA Grapalat"/>
          <w:b/>
          <w:sz w:val="20"/>
          <w:szCs w:val="20"/>
        </w:rPr>
        <w:t xml:space="preserve"> </w:t>
      </w:r>
      <w:r w:rsidR="009D3E57" w:rsidRPr="005348AA">
        <w:rPr>
          <w:rFonts w:ascii="GHEA Grapalat" w:hAnsi="GHEA Grapalat"/>
          <w:b/>
          <w:sz w:val="20"/>
          <w:szCs w:val="20"/>
          <w:lang w:val="hy-AM"/>
        </w:rPr>
        <w:t>ՀԱՇՎԵԿՇՌՈՒՄ</w:t>
      </w:r>
      <w:proofErr w:type="gramEnd"/>
      <w:r w:rsidR="009D3E57" w:rsidRPr="005348AA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597802" w:rsidRPr="005348AA">
        <w:rPr>
          <w:rFonts w:ascii="GHEA Grapalat" w:hAnsi="GHEA Grapalat"/>
          <w:b/>
          <w:sz w:val="20"/>
          <w:szCs w:val="20"/>
        </w:rPr>
        <w:t xml:space="preserve">ԱՌԿԱ </w:t>
      </w:r>
      <w:r w:rsidR="00AE6FB3" w:rsidRPr="005348AA">
        <w:rPr>
          <w:rFonts w:ascii="GHEA Grapalat" w:hAnsi="GHEA Grapalat"/>
          <w:b/>
          <w:sz w:val="20"/>
          <w:szCs w:val="20"/>
          <w:lang w:val="en-US"/>
        </w:rPr>
        <w:t>ԳՈՒՅՔԻ</w:t>
      </w:r>
      <w:r w:rsidR="00AE6FB3" w:rsidRPr="005348AA">
        <w:rPr>
          <w:rFonts w:ascii="GHEA Grapalat" w:hAnsi="GHEA Grapalat"/>
          <w:b/>
          <w:sz w:val="20"/>
          <w:szCs w:val="20"/>
        </w:rPr>
        <w:t xml:space="preserve"> </w:t>
      </w:r>
      <w:r w:rsidR="00597802" w:rsidRPr="005348AA">
        <w:rPr>
          <w:rFonts w:ascii="GHEA Grapalat" w:hAnsi="GHEA Grapalat"/>
          <w:b/>
          <w:sz w:val="20"/>
          <w:szCs w:val="20"/>
          <w:lang w:val="en-US"/>
        </w:rPr>
        <w:t>ԴՈՒՐՍԳՐ</w:t>
      </w:r>
      <w:r w:rsidR="00597802" w:rsidRPr="005348AA">
        <w:rPr>
          <w:rFonts w:ascii="GHEA Grapalat" w:hAnsi="GHEA Grapalat"/>
          <w:b/>
          <w:sz w:val="20"/>
          <w:szCs w:val="20"/>
          <w:lang w:val="hy-AM"/>
        </w:rPr>
        <w:t>ՈՒՄԸ ԹՈՒՅԼԱՏՐԵԼՈՒ</w:t>
      </w:r>
      <w:r w:rsidR="00AE6FB3" w:rsidRPr="005348AA">
        <w:rPr>
          <w:rFonts w:ascii="GHEA Grapalat" w:hAnsi="GHEA Grapalat"/>
          <w:b/>
          <w:sz w:val="20"/>
          <w:szCs w:val="20"/>
        </w:rPr>
        <w:t xml:space="preserve"> </w:t>
      </w:r>
      <w:r w:rsidR="00590CC7" w:rsidRPr="005348AA">
        <w:rPr>
          <w:rFonts w:ascii="GHEA Grapalat" w:hAnsi="GHEA Grapalat"/>
          <w:b/>
          <w:sz w:val="20"/>
          <w:szCs w:val="20"/>
          <w:lang w:val="en-US"/>
        </w:rPr>
        <w:t>ՄԱՍԻՆ</w:t>
      </w:r>
    </w:p>
    <w:p w:rsidR="00125401" w:rsidRPr="00125401" w:rsidRDefault="005348AA" w:rsidP="000C0938">
      <w:pPr>
        <w:tabs>
          <w:tab w:val="left" w:pos="2694"/>
        </w:tabs>
        <w:jc w:val="both"/>
        <w:rPr>
          <w:rFonts w:ascii="GHEA Grapalat" w:hAnsi="GHEA Grapalat" w:cs="Sylfaen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 xml:space="preserve">    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>Ղ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եկավարվելով</w:t>
      </w:r>
      <w:r>
        <w:rPr>
          <w:rFonts w:ascii="GHEA Grapalat" w:hAnsi="GHEA Grapalat" w:cs="Sylfaen"/>
          <w:sz w:val="20"/>
          <w:szCs w:val="20"/>
          <w:lang w:val="hy-AM"/>
        </w:rPr>
        <w:t xml:space="preserve"> «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Տեղական ինքնակառավարման մասին</w:t>
      </w:r>
      <w:r>
        <w:rPr>
          <w:rFonts w:ascii="GHEA Grapalat" w:hAnsi="GHEA Grapalat" w:cs="Sylfaen"/>
          <w:sz w:val="20"/>
          <w:szCs w:val="20"/>
          <w:lang w:val="hy-AM"/>
        </w:rPr>
        <w:t>»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օրենքի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1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8</w:t>
      </w:r>
      <w:r w:rsidR="000B2C50" w:rsidRPr="003D2F72">
        <w:rPr>
          <w:rFonts w:ascii="GHEA Grapalat" w:hAnsi="GHEA Grapalat" w:cs="Sylfaen"/>
          <w:sz w:val="20"/>
          <w:szCs w:val="20"/>
          <w:lang w:val="hy-AM"/>
        </w:rPr>
        <w:t>-րդ հոդվածի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1-ին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7802">
        <w:rPr>
          <w:rFonts w:ascii="GHEA Grapalat" w:hAnsi="GHEA Grapalat" w:cs="Sylfaen"/>
          <w:sz w:val="20"/>
          <w:szCs w:val="20"/>
          <w:lang w:val="hy-AM"/>
        </w:rPr>
        <w:t>մաս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ի 42-րդ </w:t>
      </w:r>
      <w:r w:rsidR="00D34151">
        <w:rPr>
          <w:rFonts w:ascii="GHEA Grapalat" w:hAnsi="GHEA Grapalat" w:cs="Sylfaen"/>
          <w:sz w:val="20"/>
          <w:szCs w:val="20"/>
          <w:lang w:val="hy-AM"/>
        </w:rPr>
        <w:t>կետ</w:t>
      </w:r>
      <w:r w:rsidR="00D34151" w:rsidRPr="005348AA">
        <w:rPr>
          <w:rFonts w:ascii="GHEA Grapalat" w:hAnsi="GHEA Grapalat" w:cs="Sylfaen"/>
          <w:sz w:val="20"/>
          <w:szCs w:val="20"/>
          <w:lang w:val="hy-AM"/>
        </w:rPr>
        <w:t>ով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,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Հայաստանի Հանրապետության ֆինանսների և էկոնոմիկայի նախարարի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2007 թվականի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հոկտեմբերի 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31-ի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37833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837833">
        <w:rPr>
          <w:rFonts w:ascii="GHEA Grapalat" w:hAnsi="GHEA Grapalat" w:cs="Sylfaen"/>
          <w:sz w:val="20"/>
          <w:szCs w:val="20"/>
          <w:lang w:val="hy-AM"/>
        </w:rPr>
        <w:t xml:space="preserve"> 787-Ն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 xml:space="preserve"> 1-ին կետով հաստատված կարգի (</w:t>
      </w:r>
      <w:r w:rsidR="00597802">
        <w:rPr>
          <w:rFonts w:ascii="GHEA Grapalat" w:hAnsi="GHEA Grapalat" w:cs="Sylfaen"/>
          <w:sz w:val="20"/>
          <w:szCs w:val="20"/>
          <w:lang w:val="hy-AM"/>
        </w:rPr>
        <w:t>այսուհետ՝ կարգ</w:t>
      </w:r>
      <w:r w:rsidR="00597802" w:rsidRPr="00597802">
        <w:rPr>
          <w:rFonts w:ascii="GHEA Grapalat" w:hAnsi="GHEA Grapalat" w:cs="Sylfaen"/>
          <w:sz w:val="20"/>
          <w:szCs w:val="20"/>
          <w:lang w:val="hy-AM"/>
        </w:rPr>
        <w:t>)</w:t>
      </w:r>
      <w:r w:rsidR="0059780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13-րդ </w:t>
      </w:r>
      <w:r w:rsidR="00D34151">
        <w:rPr>
          <w:rFonts w:ascii="GHEA Grapalat" w:hAnsi="GHEA Grapalat" w:cs="Sylfaen"/>
          <w:sz w:val="20"/>
          <w:szCs w:val="20"/>
          <w:lang w:val="hy-AM"/>
        </w:rPr>
        <w:t>կետ</w:t>
      </w:r>
      <w:r w:rsidR="00D34151" w:rsidRPr="005348AA">
        <w:rPr>
          <w:rFonts w:ascii="GHEA Grapalat" w:hAnsi="GHEA Grapalat" w:cs="Sylfaen"/>
          <w:sz w:val="20"/>
          <w:szCs w:val="20"/>
          <w:lang w:val="hy-AM"/>
        </w:rPr>
        <w:t>ով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 xml:space="preserve">և հիմք ընդունելով Գյումրի համայնքի ղեկավարի  2018 թվականի մայիսի 21-ի  </w:t>
      </w:r>
      <w:r w:rsidR="008D62FD" w:rsidRPr="00837833">
        <w:rPr>
          <w:rFonts w:ascii="GHEA Grapalat" w:hAnsi="GHEA Grapalat" w:cs="Sylfaen"/>
          <w:sz w:val="20"/>
          <w:szCs w:val="20"/>
          <w:lang w:val="hy-AM"/>
        </w:rPr>
        <w:t>N</w:t>
      </w:r>
      <w:r w:rsidR="00F75ED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 xml:space="preserve">16-Ա կարգադրությամբ ստեղծված հանձնաժողովի </w:t>
      </w:r>
      <w:r w:rsidRPr="005348AA">
        <w:rPr>
          <w:rFonts w:ascii="GHEA Grapalat" w:hAnsi="GHEA Grapalat" w:cs="Sylfaen"/>
          <w:sz w:val="20"/>
          <w:szCs w:val="20"/>
          <w:lang w:val="hy-AM"/>
        </w:rPr>
        <w:t>2018</w:t>
      </w:r>
      <w:r>
        <w:rPr>
          <w:rFonts w:ascii="GHEA Grapalat" w:hAnsi="GHEA Grapalat" w:cs="Sylfaen"/>
          <w:sz w:val="20"/>
          <w:szCs w:val="20"/>
          <w:lang w:val="hy-AM"/>
        </w:rPr>
        <w:t xml:space="preserve"> թվականի մայիսի 29-ի արձանագրությունը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 xml:space="preserve">՝ </w:t>
      </w:r>
      <w:r w:rsidR="008D62FD" w:rsidRPr="005348AA">
        <w:rPr>
          <w:rFonts w:ascii="GHEA Grapalat" w:hAnsi="GHEA Grapalat" w:cs="Sylfaen"/>
          <w:b/>
          <w:sz w:val="20"/>
          <w:szCs w:val="20"/>
          <w:lang w:val="hy-AM"/>
        </w:rPr>
        <w:t>Գյումրի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 xml:space="preserve"> 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համայնքի</w:t>
      </w:r>
      <w:r w:rsidR="00590CC7" w:rsidRPr="003D2F72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590CC7" w:rsidRPr="003D2F72">
        <w:rPr>
          <w:rFonts w:ascii="GHEA Grapalat" w:hAnsi="GHEA Grapalat" w:cs="Sylfaen"/>
          <w:b/>
          <w:sz w:val="20"/>
          <w:szCs w:val="20"/>
          <w:lang w:val="hy-AM"/>
        </w:rPr>
        <w:t>ավագանին որոշում է</w:t>
      </w:r>
      <w:r w:rsidR="00D340B5" w:rsidRPr="00A31726">
        <w:rPr>
          <w:rFonts w:ascii="GHEA Grapalat" w:hAnsi="GHEA Grapalat" w:cs="Sylfaen"/>
          <w:b/>
          <w:sz w:val="20"/>
          <w:szCs w:val="20"/>
          <w:lang w:val="hy-AM"/>
        </w:rPr>
        <w:t>.</w:t>
      </w:r>
      <w:r w:rsidR="00590CC7" w:rsidRPr="003D2F72">
        <w:rPr>
          <w:rFonts w:ascii="GHEA Grapalat" w:hAnsi="GHEA Grapalat"/>
          <w:sz w:val="16"/>
          <w:szCs w:val="16"/>
          <w:lang w:val="hy-AM"/>
        </w:rPr>
        <w:t xml:space="preserve"> </w:t>
      </w:r>
      <w:r w:rsidR="000B2C50" w:rsidRPr="003D2F72">
        <w:rPr>
          <w:rFonts w:ascii="GHEA Grapalat" w:hAnsi="GHEA Grapalat"/>
          <w:sz w:val="16"/>
          <w:szCs w:val="16"/>
          <w:lang w:val="hy-AM"/>
        </w:rPr>
        <w:tab/>
      </w:r>
      <w:r w:rsidR="007C61C0" w:rsidRPr="00A31726">
        <w:rPr>
          <w:rFonts w:ascii="GHEA Grapalat" w:hAnsi="GHEA Grapalat"/>
          <w:sz w:val="16"/>
          <w:szCs w:val="16"/>
          <w:lang w:val="hy-AM"/>
        </w:rPr>
        <w:t>.</w:t>
      </w:r>
      <w:r w:rsidR="000F691E" w:rsidRPr="00A31726">
        <w:rPr>
          <w:rFonts w:ascii="GHEA Grapalat" w:hAnsi="GHEA Grapalat"/>
          <w:sz w:val="16"/>
          <w:szCs w:val="16"/>
          <w:lang w:val="hy-AM"/>
        </w:rPr>
        <w:t xml:space="preserve">              </w:t>
      </w:r>
      <w:r w:rsidR="00C44F0B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</w:t>
      </w:r>
      <w:r w:rsidR="007C61C0" w:rsidRPr="00A31726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                                                                                                  </w:t>
      </w:r>
      <w:r w:rsidR="00125401">
        <w:rPr>
          <w:rFonts w:ascii="GHEA Grapalat" w:eastAsia="Calibri" w:hAnsi="GHEA Grapalat" w:cs="Sylfaen"/>
          <w:sz w:val="20"/>
          <w:szCs w:val="20"/>
          <w:lang w:val="hy-AM"/>
        </w:rPr>
        <w:t xml:space="preserve">                     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1.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Թույլատրել</w:t>
      </w:r>
      <w:r w:rsidR="00125401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>կազմակերպության գույքի դուրսգրումը</w:t>
      </w:r>
      <w:r w:rsidR="00807992" w:rsidRPr="005348AA">
        <w:rPr>
          <w:rFonts w:ascii="GHEA Grapalat" w:hAnsi="GHEA Grapalat" w:cs="Sylfaen"/>
          <w:sz w:val="20"/>
          <w:szCs w:val="20"/>
          <w:lang w:val="hy-AM"/>
        </w:rPr>
        <w:t>՝</w:t>
      </w:r>
      <w:r w:rsidR="008D62FD" w:rsidRPr="005348A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807992" w:rsidRPr="005348AA">
        <w:rPr>
          <w:rFonts w:ascii="GHEA Grapalat" w:hAnsi="GHEA Grapalat" w:cs="Sylfaen"/>
          <w:sz w:val="20"/>
          <w:szCs w:val="20"/>
          <w:lang w:val="hy-AM"/>
        </w:rPr>
        <w:t>համաձայն հավելվածի:</w:t>
      </w:r>
      <w:r w:rsidR="002A6E37" w:rsidRPr="00125401">
        <w:rPr>
          <w:rFonts w:ascii="GHEA Grapalat" w:hAnsi="GHEA Grapalat" w:cs="Sylfaen"/>
          <w:sz w:val="20"/>
          <w:szCs w:val="20"/>
          <w:lang w:val="hy-AM"/>
        </w:rPr>
        <w:t xml:space="preserve"> </w:t>
      </w:r>
    </w:p>
    <w:p w:rsidR="00125401" w:rsidRPr="005348AA" w:rsidRDefault="002A6E37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>2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>.</w:t>
      </w:r>
      <w:r w:rsidR="00F75ED1" w:rsidRPr="00125401">
        <w:rPr>
          <w:rFonts w:ascii="GHEA Grapalat" w:hAnsi="GHEA Grapalat" w:cs="Sylfaen"/>
          <w:sz w:val="20"/>
          <w:szCs w:val="20"/>
          <w:lang w:val="hy-AM"/>
        </w:rPr>
        <w:t xml:space="preserve">Գույքի դուրսգրման գործընթացի կազմակերպումը և դրա հետ կապված անհրաժեշտ փաստաթղթերի ձևակերպումը վերապահել սույն որոշումն ուժի մեջ մտնելուց հետո եռօրյա ժամկետում համայնքի ղեկավարի ընդունած իրավական ակտով ստեղծվելիք հանձնաժողովին:                          </w:t>
      </w:r>
    </w:p>
    <w:p w:rsidR="00125401" w:rsidRPr="005348AA" w:rsidRDefault="00F75ED1" w:rsidP="00125401">
      <w:pPr>
        <w:spacing w:before="24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3.Դուրսգրված գույքի կամ նրա առանձին </w:t>
      </w:r>
      <w:r w:rsidR="00367D3C" w:rsidRPr="00125401">
        <w:rPr>
          <w:rFonts w:ascii="GHEA Grapalat" w:hAnsi="GHEA Grapalat" w:cs="Sylfaen"/>
          <w:sz w:val="20"/>
          <w:szCs w:val="20"/>
          <w:lang w:val="hy-AM"/>
        </w:rPr>
        <w:t xml:space="preserve">հանգույցների, նյութերի, դետալների և մասերի օրենքով սահմանված կարգով հնարավոր վաճառքից ստացված միջոցների բաշխումը (ծախսման ուղղությունները) վերապահել համայնքի ղեկավարին:     </w:t>
      </w:r>
    </w:p>
    <w:p w:rsidR="004B59AC" w:rsidRPr="00125401" w:rsidRDefault="00367D3C" w:rsidP="00125401">
      <w:pPr>
        <w:spacing w:before="240"/>
        <w:rPr>
          <w:rFonts w:ascii="GHEA Grapalat" w:hAnsi="GHEA Grapalat" w:cs="Sylfaen"/>
          <w:sz w:val="20"/>
          <w:szCs w:val="20"/>
          <w:lang w:val="hy-AM"/>
        </w:rPr>
      </w:pPr>
      <w:r w:rsidRPr="00125401">
        <w:rPr>
          <w:rFonts w:ascii="GHEA Grapalat" w:hAnsi="GHEA Grapalat" w:cs="Sylfaen"/>
          <w:sz w:val="20"/>
          <w:szCs w:val="20"/>
          <w:lang w:val="hy-AM"/>
        </w:rPr>
        <w:t xml:space="preserve"> 4.Սույն որոշումն ուժի մեջ է մտնում ընդունմանը հաջորդող օրվանից: </w:t>
      </w:r>
    </w:p>
    <w:p w:rsidR="005A3E7C" w:rsidRPr="00A31726" w:rsidRDefault="008C2262" w:rsidP="00BB259E">
      <w:pPr>
        <w:spacing w:line="360" w:lineRule="auto"/>
        <w:ind w:left="709" w:firstLine="705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  <w:r w:rsidR="003A0FBC" w:rsidRPr="00A31726">
        <w:rPr>
          <w:rFonts w:ascii="GHEA Grapalat" w:hAnsi="GHEA Grapalat" w:cs="Sylfaen"/>
          <w:lang w:val="hy-AM"/>
        </w:rPr>
        <w:tab/>
      </w:r>
    </w:p>
    <w:p w:rsidR="008C2262" w:rsidRPr="006542D5" w:rsidRDefault="005A3E7C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125401">
        <w:rPr>
          <w:rFonts w:ascii="GHEA Grapalat" w:hAnsi="GHEA Grapalat" w:cs="Sylfaen"/>
          <w:lang w:val="hy-AM"/>
        </w:rPr>
        <w:t xml:space="preserve">        </w:t>
      </w:r>
      <w:r w:rsidR="00367D3C">
        <w:rPr>
          <w:rFonts w:ascii="GHEA Grapalat" w:hAnsi="GHEA Grapalat" w:cs="Sylfaen"/>
          <w:lang w:val="hy-AM"/>
        </w:rPr>
        <w:t xml:space="preserve"> </w:t>
      </w:r>
      <w:r w:rsidR="006542D5" w:rsidRPr="006542D5">
        <w:rPr>
          <w:rFonts w:ascii="GHEA Grapalat" w:hAnsi="GHEA Grapalat" w:cs="Sylfaen"/>
          <w:b/>
          <w:sz w:val="20"/>
          <w:szCs w:val="20"/>
          <w:lang w:val="hy-AM"/>
        </w:rPr>
        <w:t>Ռ. ՍԱՆՈՅԱՆ</w:t>
      </w:r>
    </w:p>
    <w:p w:rsidR="003A0FBC" w:rsidRPr="006542D5" w:rsidRDefault="006542D5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  <w:t>Ռ. ԱՍԱՏՐՅԱՆ</w:t>
      </w:r>
    </w:p>
    <w:p w:rsidR="00E712C2" w:rsidRPr="006542D5" w:rsidRDefault="006542D5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6542D5">
        <w:rPr>
          <w:rFonts w:ascii="GHEA Grapalat" w:hAnsi="GHEA Grapalat" w:cs="Sylfaen"/>
          <w:b/>
          <w:sz w:val="20"/>
          <w:szCs w:val="20"/>
          <w:lang w:val="hy-AM"/>
        </w:rPr>
        <w:t>Ա. ԲԱԼԱԲԵԿՅԱՆ</w:t>
      </w:r>
    </w:p>
    <w:p w:rsidR="003A0FBC" w:rsidRPr="006542D5" w:rsidRDefault="006542D5" w:rsidP="000F691E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ab/>
        <w:t>Լ. ՋԻԼԱՎՅԱՆ</w:t>
      </w:r>
    </w:p>
    <w:p w:rsidR="00367D3C" w:rsidRPr="006542D5" w:rsidRDefault="006542D5" w:rsidP="00367D3C">
      <w:pPr>
        <w:ind w:left="709" w:firstLine="70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 w:rsidRPr="006542D5">
        <w:rPr>
          <w:rFonts w:ascii="GHEA Grapalat" w:hAnsi="GHEA Grapalat" w:cs="Sylfaen"/>
          <w:b/>
          <w:sz w:val="20"/>
          <w:szCs w:val="20"/>
          <w:lang w:val="hy-AM"/>
        </w:rPr>
        <w:t xml:space="preserve">Ա.ՊԱՊԻԿՅԱՆ  </w:t>
      </w:r>
    </w:p>
    <w:p w:rsidR="00367D3C" w:rsidRPr="005348AA" w:rsidRDefault="006542D5" w:rsidP="0008549E">
      <w:pPr>
        <w:tabs>
          <w:tab w:val="left" w:pos="8042"/>
        </w:tabs>
        <w:spacing w:line="360" w:lineRule="auto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6542D5">
        <w:rPr>
          <w:rFonts w:ascii="GHEA Grapalat" w:hAnsi="GHEA Grapalat" w:cs="Sylfaen"/>
          <w:b/>
          <w:sz w:val="16"/>
          <w:szCs w:val="16"/>
          <w:lang w:val="hy-AM"/>
        </w:rPr>
        <w:t xml:space="preserve">                                                                                                                                                   </w:t>
      </w:r>
      <w:r w:rsidRPr="006542D5">
        <w:rPr>
          <w:rFonts w:ascii="GHEA Grapalat" w:hAnsi="GHEA Grapalat" w:cs="Sylfaen"/>
          <w:b/>
          <w:sz w:val="20"/>
          <w:szCs w:val="20"/>
          <w:lang w:val="hy-AM"/>
        </w:rPr>
        <w:t>Կ.ՄԱՆԱՍՅԱՆ</w:t>
      </w:r>
    </w:p>
    <w:p w:rsidR="0008549E" w:rsidRPr="005348AA" w:rsidRDefault="0008549E" w:rsidP="00E210BD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08549E" w:rsidRPr="005348AA" w:rsidRDefault="0008549E" w:rsidP="00E210BD">
      <w:pPr>
        <w:spacing w:line="360" w:lineRule="auto"/>
        <w:jc w:val="both"/>
        <w:rPr>
          <w:rFonts w:ascii="GHEA Grapalat" w:hAnsi="GHEA Grapalat" w:cs="Sylfaen"/>
          <w:sz w:val="16"/>
          <w:szCs w:val="16"/>
          <w:lang w:val="hy-AM"/>
        </w:rPr>
      </w:pPr>
    </w:p>
    <w:p w:rsidR="00407BD1" w:rsidRPr="005348AA" w:rsidRDefault="000F691E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sz w:val="16"/>
          <w:szCs w:val="16"/>
          <w:lang w:val="hy-AM"/>
        </w:rPr>
        <w:t>Կատարող</w:t>
      </w:r>
      <w:r w:rsidRPr="00367D3C">
        <w:rPr>
          <w:rFonts w:ascii="GHEA Grapalat" w:hAnsi="GHEA Grapalat" w:cs="Sylfaen"/>
          <w:lang w:val="hy-AM"/>
        </w:rPr>
        <w:t xml:space="preserve">`                                                                                                                                  </w:t>
      </w:r>
      <w:r w:rsidRPr="00A31726">
        <w:rPr>
          <w:rFonts w:ascii="GHEA Grapalat" w:hAnsi="GHEA Grapalat" w:cs="Sylfaen"/>
          <w:sz w:val="16"/>
          <w:szCs w:val="16"/>
          <w:lang w:val="hy-AM"/>
        </w:rPr>
        <w:t xml:space="preserve">                                      Ա.</w:t>
      </w:r>
      <w:r w:rsidR="00407BD1" w:rsidRPr="005348AA">
        <w:rPr>
          <w:rFonts w:ascii="GHEA Grapalat" w:hAnsi="GHEA Grapalat" w:cs="Sylfaen"/>
          <w:sz w:val="16"/>
          <w:szCs w:val="16"/>
          <w:lang w:val="hy-AM"/>
        </w:rPr>
        <w:t>Տաշչյան</w:t>
      </w:r>
      <w:r w:rsidRPr="00A31726">
        <w:rPr>
          <w:rFonts w:ascii="GHEA Grapalat" w:hAnsi="GHEA Grapalat" w:cs="Sylfaen"/>
          <w:sz w:val="18"/>
          <w:szCs w:val="18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407BD1" w:rsidRPr="005348AA" w:rsidRDefault="00407BD1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407BD1" w:rsidRPr="005348AA" w:rsidRDefault="00407BD1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</w:p>
    <w:p w:rsidR="00E210BD" w:rsidRPr="00E210BD" w:rsidRDefault="00C44F0B" w:rsidP="00E210BD">
      <w:pPr>
        <w:spacing w:line="360" w:lineRule="auto"/>
        <w:jc w:val="both"/>
        <w:rPr>
          <w:rFonts w:ascii="GHEA Grapalat" w:hAnsi="GHEA Grapalat" w:cs="Sylfaen"/>
          <w:lang w:val="hy-AM"/>
        </w:rPr>
      </w:pPr>
      <w:r w:rsidRPr="00A31726">
        <w:rPr>
          <w:rFonts w:ascii="GHEA Grapalat" w:hAnsi="GHEA Grapalat" w:cs="Sylfaen"/>
          <w:lang w:val="hy-AM"/>
        </w:rPr>
        <w:t xml:space="preserve">                                                  </w:t>
      </w:r>
      <w:r w:rsidR="004B59AC" w:rsidRPr="00A31726">
        <w:rPr>
          <w:rFonts w:ascii="GHEA Grapalat" w:hAnsi="GHEA Grapalat" w:cs="Sylfaen"/>
          <w:lang w:val="hy-AM"/>
        </w:rPr>
        <w:t xml:space="preserve">          </w:t>
      </w:r>
      <w:r w:rsidRPr="00A31726">
        <w:rPr>
          <w:rFonts w:ascii="GHEA Grapalat" w:hAnsi="GHEA Grapalat" w:cs="Sylfaen"/>
          <w:lang w:val="hy-AM"/>
        </w:rPr>
        <w:t xml:space="preserve">  </w:t>
      </w:r>
    </w:p>
    <w:p w:rsidR="00AD3654" w:rsidRPr="006542D5" w:rsidRDefault="00AD3654" w:rsidP="006542D5">
      <w:pPr>
        <w:spacing w:line="360" w:lineRule="auto"/>
        <w:jc w:val="center"/>
        <w:rPr>
          <w:rFonts w:ascii="GHEA Grapalat" w:hAnsi="GHEA Grapalat" w:cs="Sylfaen"/>
          <w:b/>
          <w:lang w:val="hy-AM"/>
        </w:rPr>
      </w:pPr>
      <w:r w:rsidRPr="006542D5">
        <w:rPr>
          <w:rFonts w:ascii="GHEA Grapalat" w:hAnsi="GHEA Grapalat"/>
          <w:b/>
          <w:lang w:val="hy-AM"/>
        </w:rPr>
        <w:lastRenderedPageBreak/>
        <w:t>ՀԻՄՆԱՎՈՐՈՒՄ</w:t>
      </w:r>
    </w:p>
    <w:p w:rsidR="00AD3654" w:rsidRPr="006542D5" w:rsidRDefault="006542D5" w:rsidP="00883057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6542D5">
        <w:rPr>
          <w:rFonts w:ascii="GHEA Grapalat" w:hAnsi="GHEA Grapalat"/>
          <w:b/>
          <w:lang w:val="hy-AM"/>
        </w:rPr>
        <w:t>«</w:t>
      </w:r>
      <w:r w:rsidR="00407BD1" w:rsidRPr="006542D5">
        <w:rPr>
          <w:rFonts w:ascii="GHEA Grapalat" w:hAnsi="GHEA Grapalat"/>
          <w:b/>
          <w:lang w:val="hy-AM"/>
        </w:rPr>
        <w:t>ՀԱՅԱՍՏԱՆԻ ՀԱՆՐԱՊԵՏՈՒԹՅԱՆ ՇԻՐԱԿԻ ՄԱՐԶԻ ԳՅՈՒՄՐԻ ՀԱՄԱՅՆՔԻ  ՀԱՇՎԵԿՇՌՈՒՄ ԱՌԿԱ ԳՈՒՅՔԻ ԴՈՒՐՍԳՐՈՒՄԸ ԹՈՒՅԼԱՏՐԵԼՈՒ ՄԱՍԻՆ</w:t>
      </w:r>
      <w:r w:rsidRPr="006542D5">
        <w:rPr>
          <w:rFonts w:ascii="GHEA Grapalat" w:hAnsi="GHEA Grapalat"/>
          <w:b/>
          <w:lang w:val="hy-AM"/>
        </w:rPr>
        <w:t>»</w:t>
      </w:r>
      <w:r w:rsidR="00AD3654" w:rsidRPr="006542D5">
        <w:rPr>
          <w:rFonts w:ascii="GHEA Grapalat" w:hAnsi="GHEA Grapalat"/>
          <w:b/>
          <w:lang w:val="hy-AM"/>
        </w:rPr>
        <w:t xml:space="preserve">  ՈՐՈՇՄԱՆ ԸՆԴՈՒՆՄԱՆ</w:t>
      </w:r>
      <w:r w:rsidR="008F302A" w:rsidRPr="006542D5">
        <w:rPr>
          <w:rFonts w:ascii="GHEA Grapalat" w:hAnsi="GHEA Grapalat"/>
          <w:b/>
          <w:lang w:val="hy-AM"/>
        </w:rPr>
        <w:t xml:space="preserve"> </w:t>
      </w:r>
      <w:r w:rsidRPr="006542D5">
        <w:rPr>
          <w:rFonts w:ascii="GHEA Grapalat" w:hAnsi="GHEA Grapalat"/>
          <w:b/>
          <w:lang w:val="hy-AM"/>
        </w:rPr>
        <w:t>ԱՆՀՐԱԺԵՇՏՈՒԹՅԱ</w:t>
      </w:r>
      <w:r w:rsidR="008F302A" w:rsidRPr="006542D5">
        <w:rPr>
          <w:rFonts w:ascii="GHEA Grapalat" w:hAnsi="GHEA Grapalat"/>
          <w:b/>
          <w:lang w:val="hy-AM"/>
        </w:rPr>
        <w:t>Ն</w:t>
      </w:r>
    </w:p>
    <w:p w:rsidR="00AD3654" w:rsidRPr="00A31726" w:rsidRDefault="00AD3654" w:rsidP="00AD3654">
      <w:pPr>
        <w:jc w:val="both"/>
        <w:rPr>
          <w:rFonts w:ascii="GHEA Grapalat" w:hAnsi="GHEA Grapalat"/>
          <w:sz w:val="18"/>
          <w:lang w:val="hy-AM"/>
        </w:rPr>
      </w:pPr>
    </w:p>
    <w:p w:rsidR="00AD3654" w:rsidRPr="00E8100E" w:rsidRDefault="00AD3654" w:rsidP="00AD3654">
      <w:pPr>
        <w:jc w:val="both"/>
        <w:rPr>
          <w:rFonts w:ascii="GHEA Grapalat" w:hAnsi="GHEA Grapalat"/>
          <w:lang w:val="hy-AM"/>
        </w:rPr>
      </w:pPr>
      <w:r w:rsidRPr="00E8100E">
        <w:rPr>
          <w:rFonts w:ascii="GHEA Grapalat" w:hAnsi="GHEA Grapalat"/>
          <w:lang w:val="hy-AM"/>
        </w:rPr>
        <w:t xml:space="preserve"> </w:t>
      </w:r>
      <w:r w:rsidR="00C81BBF" w:rsidRPr="005348AA">
        <w:rPr>
          <w:rFonts w:ascii="GHEA Grapalat" w:hAnsi="GHEA Grapalat"/>
          <w:lang w:val="hy-AM"/>
        </w:rPr>
        <w:t xml:space="preserve">   </w:t>
      </w:r>
      <w:r w:rsidR="006542D5">
        <w:rPr>
          <w:rFonts w:ascii="GHEA Grapalat" w:hAnsi="GHEA Grapalat"/>
          <w:lang w:val="hy-AM"/>
        </w:rPr>
        <w:t>«</w:t>
      </w:r>
      <w:r w:rsidR="006542D5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6542D5">
        <w:rPr>
          <w:rFonts w:ascii="GHEA Grapalat" w:hAnsi="GHEA Grapalat"/>
          <w:lang w:val="hy-AM"/>
        </w:rPr>
        <w:t>Գյումրի</w:t>
      </w:r>
      <w:r w:rsidR="006542D5" w:rsidRPr="00A31726">
        <w:rPr>
          <w:rFonts w:ascii="GHEA Grapalat" w:hAnsi="GHEA Grapalat"/>
          <w:lang w:val="hy-AM"/>
        </w:rPr>
        <w:t xml:space="preserve"> համ</w:t>
      </w:r>
      <w:r w:rsidR="006542D5">
        <w:rPr>
          <w:rFonts w:ascii="GHEA Grapalat" w:hAnsi="GHEA Grapalat"/>
          <w:lang w:val="hy-AM"/>
        </w:rPr>
        <w:t>այնքի</w:t>
      </w:r>
      <w:r w:rsidR="006542D5" w:rsidRPr="00A31726">
        <w:rPr>
          <w:rFonts w:ascii="GHEA Grapalat" w:hAnsi="GHEA Grapalat"/>
          <w:lang w:val="hy-AM"/>
        </w:rPr>
        <w:t xml:space="preserve"> </w:t>
      </w:r>
      <w:r w:rsidR="006542D5" w:rsidRPr="0071016B">
        <w:rPr>
          <w:rFonts w:ascii="GHEA Grapalat" w:hAnsi="GHEA Grapalat"/>
          <w:lang w:val="hy-AM"/>
        </w:rPr>
        <w:t xml:space="preserve">առկա </w:t>
      </w:r>
      <w:r w:rsidR="006542D5">
        <w:rPr>
          <w:rFonts w:ascii="GHEA Grapalat" w:hAnsi="GHEA Grapalat"/>
          <w:lang w:val="hy-AM"/>
        </w:rPr>
        <w:t>գույքի դուրսգրումը թույլատրելու մասին» ո</w:t>
      </w:r>
      <w:r w:rsidRPr="00E8100E">
        <w:rPr>
          <w:rFonts w:ascii="GHEA Grapalat" w:hAnsi="GHEA Grapalat"/>
          <w:lang w:val="hy-AM"/>
        </w:rPr>
        <w:t xml:space="preserve">րոշման ընդունումը պայմանավորված </w:t>
      </w:r>
      <w:r w:rsidR="00A31726" w:rsidRPr="00E8100E">
        <w:rPr>
          <w:rFonts w:ascii="GHEA Grapalat" w:hAnsi="GHEA Grapalat"/>
          <w:lang w:val="hy-AM"/>
        </w:rPr>
        <w:t>է</w:t>
      </w:r>
      <w:r w:rsidR="00883057" w:rsidRPr="005348AA">
        <w:rPr>
          <w:rFonts w:ascii="GHEA Grapalat" w:hAnsi="GHEA Grapalat"/>
          <w:lang w:val="hy-AM"/>
        </w:rPr>
        <w:t xml:space="preserve"> </w:t>
      </w:r>
      <w:r w:rsidR="00C81BBF" w:rsidRPr="005348AA">
        <w:rPr>
          <w:rFonts w:ascii="GHEA Grapalat" w:hAnsi="GHEA Grapalat"/>
          <w:lang w:val="hy-AM"/>
        </w:rPr>
        <w:t xml:space="preserve">նրանով, որ </w:t>
      </w:r>
      <w:r w:rsidR="00883057" w:rsidRPr="005348AA">
        <w:rPr>
          <w:rFonts w:ascii="GHEA Grapalat" w:hAnsi="GHEA Grapalat"/>
          <w:lang w:val="hy-AM"/>
        </w:rPr>
        <w:t>Գյումրի համայնքի հաշվեկշռում առկա թվով 6 (վեց) ծառայողական ավտոմեքենաների ամորտիզացիայի ժամկետն</w:t>
      </w:r>
      <w:r w:rsidR="006542D5">
        <w:rPr>
          <w:rFonts w:ascii="GHEA Grapalat" w:hAnsi="GHEA Grapalat"/>
          <w:lang w:val="hy-AM"/>
        </w:rPr>
        <w:t>երը</w:t>
      </w:r>
      <w:r w:rsidR="00883057" w:rsidRPr="005348AA">
        <w:rPr>
          <w:rFonts w:ascii="GHEA Grapalat" w:hAnsi="GHEA Grapalat"/>
          <w:lang w:val="hy-AM"/>
        </w:rPr>
        <w:t xml:space="preserve"> </w:t>
      </w:r>
      <w:r w:rsidR="00C81BBF" w:rsidRPr="005348AA">
        <w:rPr>
          <w:rFonts w:ascii="GHEA Grapalat" w:hAnsi="GHEA Grapalat"/>
          <w:lang w:val="hy-AM"/>
        </w:rPr>
        <w:t>լրացել են,</w:t>
      </w:r>
      <w:r w:rsidR="00DE7700" w:rsidRPr="005348AA">
        <w:rPr>
          <w:rFonts w:ascii="GHEA Grapalat" w:hAnsi="GHEA Grapalat"/>
          <w:lang w:val="hy-AM"/>
        </w:rPr>
        <w:t xml:space="preserve"> </w:t>
      </w:r>
      <w:r w:rsidR="00C81BBF" w:rsidRPr="005348AA">
        <w:rPr>
          <w:rFonts w:ascii="GHEA Grapalat" w:hAnsi="GHEA Grapalat"/>
          <w:lang w:val="hy-AM"/>
        </w:rPr>
        <w:t xml:space="preserve">դրանց հետագա </w:t>
      </w:r>
      <w:r w:rsidR="00DE7700" w:rsidRPr="005348AA">
        <w:rPr>
          <w:rFonts w:ascii="GHEA Grapalat" w:hAnsi="GHEA Grapalat"/>
          <w:lang w:val="hy-AM"/>
        </w:rPr>
        <w:t>շահագործումը</w:t>
      </w:r>
      <w:r w:rsidR="00C81BBF" w:rsidRPr="005348AA">
        <w:rPr>
          <w:rFonts w:ascii="GHEA Grapalat" w:hAnsi="GHEA Grapalat"/>
          <w:lang w:val="hy-AM"/>
        </w:rPr>
        <w:t xml:space="preserve"> նպատակահարմար չի համարվում ծախսատար լինելու</w:t>
      </w:r>
      <w:r w:rsidR="00DE7700" w:rsidRPr="005348AA">
        <w:rPr>
          <w:rFonts w:ascii="GHEA Grapalat" w:hAnsi="GHEA Grapalat" w:cs="Sylfaen"/>
          <w:lang w:val="hy-AM"/>
        </w:rPr>
        <w:t xml:space="preserve"> պատճառով:</w:t>
      </w:r>
      <w:r w:rsidRPr="00E8100E">
        <w:rPr>
          <w:rFonts w:ascii="GHEA Grapalat" w:hAnsi="GHEA Grapalat"/>
          <w:lang w:val="hy-AM"/>
        </w:rPr>
        <w:t xml:space="preserve">                                                                                                    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 </w:t>
      </w:r>
    </w:p>
    <w:p w:rsidR="00AD3654" w:rsidRPr="006542D5" w:rsidRDefault="00AD3654" w:rsidP="006542D5">
      <w:pPr>
        <w:jc w:val="center"/>
        <w:rPr>
          <w:rFonts w:ascii="GHEA Grapalat" w:hAnsi="GHEA Grapalat"/>
          <w:b/>
          <w:lang w:val="hy-AM"/>
        </w:rPr>
      </w:pPr>
      <w:r w:rsidRPr="006542D5">
        <w:rPr>
          <w:rFonts w:ascii="GHEA Grapalat" w:hAnsi="GHEA Grapalat"/>
          <w:b/>
          <w:lang w:val="hy-AM"/>
        </w:rPr>
        <w:t>ՏԵՂԵԿԱՆՔ</w:t>
      </w:r>
    </w:p>
    <w:p w:rsidR="00AD3654" w:rsidRPr="006542D5" w:rsidRDefault="006542D5" w:rsidP="006542D5">
      <w:pPr>
        <w:tabs>
          <w:tab w:val="left" w:pos="2268"/>
        </w:tabs>
        <w:jc w:val="center"/>
        <w:rPr>
          <w:rFonts w:ascii="GHEA Grapalat" w:hAnsi="GHEA Grapalat"/>
          <w:b/>
          <w:lang w:val="hy-AM"/>
        </w:rPr>
      </w:pPr>
      <w:r w:rsidRPr="006542D5">
        <w:rPr>
          <w:rFonts w:ascii="GHEA Grapalat" w:hAnsi="GHEA Grapalat"/>
          <w:b/>
          <w:lang w:val="hy-AM"/>
        </w:rPr>
        <w:t>«</w:t>
      </w:r>
      <w:r w:rsidR="00407BD1" w:rsidRPr="006542D5">
        <w:rPr>
          <w:rFonts w:ascii="GHEA Grapalat" w:hAnsi="GHEA Grapalat"/>
          <w:b/>
          <w:lang w:val="hy-AM"/>
        </w:rPr>
        <w:t>ՀԱՅԱՍՏԱՆԻ ՀԱՆՐԱՊԵՏՈՒԹՅԱՆ ՇԻՐԱԿԻ ՄԱՐԶԻ ԳՅՈՒՄՐԻ ՀԱՄԱՅՆՔԻ  ՀԱՇՎԵԿՇՌՈՒՄ ԱՌԿԱ ԳՈՒՅՔԻ ԴՈՒՐՍԳՐՈՒՄԸ ԹՈՒՅԼԱՏՐԵԼՈՒ ՄԱՍԻՆ</w:t>
      </w:r>
      <w:r w:rsidRPr="006542D5">
        <w:rPr>
          <w:rFonts w:ascii="GHEA Grapalat" w:hAnsi="GHEA Grapalat"/>
          <w:b/>
          <w:lang w:val="hy-AM"/>
        </w:rPr>
        <w:t>»</w:t>
      </w:r>
      <w:r w:rsidR="00407BD1" w:rsidRPr="006542D5">
        <w:rPr>
          <w:rFonts w:ascii="GHEA Grapalat" w:hAnsi="GHEA Grapalat"/>
          <w:b/>
          <w:lang w:val="hy-AM"/>
        </w:rPr>
        <w:t xml:space="preserve">  ՈՐՈՇՄԱՆ ԸՆԴՈՒՆՄԱՆ ԱՆՀՐԱԺԵՇՏՈՒԹՅՈՒՆԻՑ</w:t>
      </w:r>
      <w:r w:rsidRPr="006542D5">
        <w:rPr>
          <w:rFonts w:ascii="GHEA Grapalat" w:hAnsi="GHEA Grapalat"/>
          <w:b/>
          <w:lang w:val="hy-AM"/>
        </w:rPr>
        <w:t>»</w:t>
      </w:r>
      <w:r w:rsidR="00105DBC" w:rsidRPr="006542D5">
        <w:rPr>
          <w:rFonts w:ascii="GHEA Grapalat" w:hAnsi="GHEA Grapalat"/>
          <w:b/>
          <w:lang w:val="hy-AM"/>
        </w:rPr>
        <w:t xml:space="preserve"> ՈՐՈՇՄԱՆ ԸՆԴՈՒՆՄԱՆ </w:t>
      </w:r>
      <w:r w:rsidR="00AD3654" w:rsidRPr="006542D5">
        <w:rPr>
          <w:rFonts w:ascii="GHEA Grapalat" w:hAnsi="GHEA Grapalat"/>
          <w:b/>
          <w:lang w:val="hy-AM"/>
        </w:rPr>
        <w:t>ԿԱՊԱԿՑՈՒԹՅԱՄԲ ԳՅՈՒՄՐԻ ՀԱՄԱՅՆՔԻ 201</w:t>
      </w:r>
      <w:r w:rsidR="0071016B" w:rsidRPr="006542D5">
        <w:rPr>
          <w:rFonts w:ascii="GHEA Grapalat" w:hAnsi="GHEA Grapalat"/>
          <w:b/>
          <w:lang w:val="hy-AM"/>
        </w:rPr>
        <w:t>8</w:t>
      </w:r>
      <w:r w:rsidR="00AD3654" w:rsidRPr="006542D5">
        <w:rPr>
          <w:rFonts w:ascii="GHEA Grapalat" w:hAnsi="GHEA Grapalat"/>
          <w:b/>
          <w:lang w:val="hy-AM"/>
        </w:rPr>
        <w:t xml:space="preserve"> ԹՎԱԿԱՆԻ ԲՅՈՒՋԵՈՒՄ ԾԱԽՍԵՐԻ </w:t>
      </w:r>
      <w:r>
        <w:rPr>
          <w:rFonts w:ascii="GHEA Grapalat" w:hAnsi="GHEA Grapalat"/>
          <w:b/>
          <w:lang w:val="hy-AM"/>
        </w:rPr>
        <w:t>ԵՎ</w:t>
      </w:r>
      <w:r w:rsidR="00AD3654" w:rsidRPr="006542D5">
        <w:rPr>
          <w:rFonts w:ascii="GHEA Grapalat" w:hAnsi="GHEA Grapalat"/>
          <w:b/>
          <w:lang w:val="hy-AM"/>
        </w:rPr>
        <w:t xml:space="preserve"> ԵԿԱՄՈՒՏՆԵՐԻ </w:t>
      </w:r>
      <w:r>
        <w:rPr>
          <w:rFonts w:ascii="GHEA Grapalat" w:hAnsi="GHEA Grapalat"/>
          <w:b/>
          <w:lang w:val="hy-AM"/>
        </w:rPr>
        <w:t>ՓՈՓՈԽՈՒԹՅՈՒ</w:t>
      </w:r>
      <w:r w:rsidR="00AD3654" w:rsidRPr="006542D5">
        <w:rPr>
          <w:rFonts w:ascii="GHEA Grapalat" w:hAnsi="GHEA Grapalat"/>
          <w:b/>
          <w:lang w:val="hy-AM"/>
        </w:rPr>
        <w:t>Ն</w:t>
      </w:r>
      <w:r>
        <w:rPr>
          <w:rFonts w:ascii="GHEA Grapalat" w:hAnsi="GHEA Grapalat"/>
          <w:b/>
          <w:lang w:val="hy-AM"/>
        </w:rPr>
        <w:t>ՆԵՐԻ</w:t>
      </w:r>
      <w:r w:rsidR="00AD3654" w:rsidRPr="006542D5">
        <w:rPr>
          <w:rFonts w:ascii="GHEA Grapalat" w:hAnsi="GHEA Grapalat"/>
          <w:b/>
          <w:lang w:val="hy-AM"/>
        </w:rPr>
        <w:t xml:space="preserve"> ՄԱՍԻՆ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                              </w:t>
      </w:r>
    </w:p>
    <w:p w:rsidR="00AD3654" w:rsidRPr="00A31726" w:rsidRDefault="006542D5" w:rsidP="00AD3654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«</w:t>
      </w:r>
      <w:r w:rsidR="00AD3654" w:rsidRPr="00A31726">
        <w:rPr>
          <w:rFonts w:ascii="GHEA Grapalat" w:hAnsi="GHEA Grapalat"/>
          <w:lang w:val="hy-AM"/>
        </w:rPr>
        <w:t xml:space="preserve">Հայաստանի Հանրապետության Շիրակի մարզի </w:t>
      </w:r>
      <w:r w:rsidR="00105DBC">
        <w:rPr>
          <w:rFonts w:ascii="GHEA Grapalat" w:hAnsi="GHEA Grapalat"/>
          <w:lang w:val="hy-AM"/>
        </w:rPr>
        <w:t>Գյումրի</w:t>
      </w:r>
      <w:r w:rsidR="00AD3654" w:rsidRPr="00A31726">
        <w:rPr>
          <w:rFonts w:ascii="GHEA Grapalat" w:hAnsi="GHEA Grapalat"/>
          <w:lang w:val="hy-AM"/>
        </w:rPr>
        <w:t xml:space="preserve"> համ</w:t>
      </w:r>
      <w:r w:rsidR="00105DBC">
        <w:rPr>
          <w:rFonts w:ascii="GHEA Grapalat" w:hAnsi="GHEA Grapalat"/>
          <w:lang w:val="hy-AM"/>
        </w:rPr>
        <w:t>այնքի</w:t>
      </w:r>
      <w:r w:rsidR="00AD3654" w:rsidRPr="00A31726">
        <w:rPr>
          <w:rFonts w:ascii="GHEA Grapalat" w:hAnsi="GHEA Grapalat"/>
          <w:lang w:val="hy-AM"/>
        </w:rPr>
        <w:t xml:space="preserve"> </w:t>
      </w:r>
      <w:r w:rsidR="00E210BD" w:rsidRPr="0071016B">
        <w:rPr>
          <w:rFonts w:ascii="GHEA Grapalat" w:hAnsi="GHEA Grapalat"/>
          <w:lang w:val="hy-AM"/>
        </w:rPr>
        <w:t xml:space="preserve">առկա </w:t>
      </w:r>
      <w:r w:rsidR="00E210BD">
        <w:rPr>
          <w:rFonts w:ascii="GHEA Grapalat" w:hAnsi="GHEA Grapalat"/>
          <w:lang w:val="hy-AM"/>
        </w:rPr>
        <w:t>գույքի դուրսգրումը թույլատրելու մասին</w:t>
      </w:r>
      <w:r>
        <w:rPr>
          <w:rFonts w:ascii="GHEA Grapalat" w:hAnsi="GHEA Grapalat"/>
          <w:lang w:val="hy-AM"/>
        </w:rPr>
        <w:t>»</w:t>
      </w:r>
      <w:r w:rsidR="00AD3654" w:rsidRPr="00A31726">
        <w:rPr>
          <w:rFonts w:ascii="GHEA Grapalat" w:hAnsi="GHEA Grapalat"/>
          <w:lang w:val="hy-AM"/>
        </w:rPr>
        <w:t xml:space="preserve">  որոշման ընդունմամբ Գյումրի համայնքի 201</w:t>
      </w:r>
      <w:r w:rsidR="00E210BD" w:rsidRPr="00E210BD">
        <w:rPr>
          <w:rFonts w:ascii="GHEA Grapalat" w:hAnsi="GHEA Grapalat"/>
          <w:lang w:val="hy-AM"/>
        </w:rPr>
        <w:t>8</w:t>
      </w:r>
      <w:r w:rsidR="00AD3654" w:rsidRPr="00A31726">
        <w:rPr>
          <w:rFonts w:ascii="GHEA Grapalat" w:hAnsi="GHEA Grapalat"/>
          <w:lang w:val="hy-AM"/>
        </w:rPr>
        <w:t xml:space="preserve"> թվականի բյուջեում էական փոփոխություններ՝ ավելացումներ կամ նվազեցումներ չեն նախատեսվում: </w:t>
      </w: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</w:p>
    <w:p w:rsidR="00AD3654" w:rsidRPr="00A31726" w:rsidRDefault="00AD3654" w:rsidP="00AD3654">
      <w:pPr>
        <w:jc w:val="both"/>
        <w:rPr>
          <w:rFonts w:ascii="GHEA Grapalat" w:hAnsi="GHEA Grapalat"/>
          <w:lang w:val="hy-AM"/>
        </w:rPr>
      </w:pPr>
      <w:r w:rsidRPr="00A31726">
        <w:rPr>
          <w:rFonts w:ascii="GHEA Grapalat" w:hAnsi="GHEA Grapalat"/>
          <w:lang w:val="hy-AM"/>
        </w:rPr>
        <w:t xml:space="preserve">               </w:t>
      </w:r>
    </w:p>
    <w:p w:rsidR="00264D0D" w:rsidRPr="005348AA" w:rsidRDefault="00264D0D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F0964" w:rsidRDefault="00CF0964" w:rsidP="002F7C3C">
      <w:pPr>
        <w:rPr>
          <w:rFonts w:ascii="GHEA Grapalat" w:hAnsi="GHEA Grapalat" w:cs="Sylfaen"/>
          <w:b/>
          <w:lang w:val="hy-AM"/>
        </w:rPr>
      </w:pPr>
    </w:p>
    <w:p w:rsidR="00CE5F34" w:rsidRPr="00A93510" w:rsidRDefault="00CE5F34" w:rsidP="00A93510">
      <w:pPr>
        <w:rPr>
          <w:rFonts w:ascii="GHEA Grapalat" w:hAnsi="GHEA Grapalat" w:cs="Sylfaen"/>
          <w:b/>
          <w:lang w:val="en-US"/>
        </w:rPr>
      </w:pPr>
    </w:p>
    <w:p w:rsidR="00CE5F34" w:rsidRPr="005348AA" w:rsidRDefault="00CE5F34" w:rsidP="002F7C3C">
      <w:pPr>
        <w:rPr>
          <w:rFonts w:ascii="GHEA Grapalat" w:hAnsi="GHEA Grapalat" w:cs="Sylfaen"/>
          <w:b/>
          <w:lang w:val="hy-AM"/>
        </w:rPr>
      </w:pPr>
    </w:p>
    <w:p w:rsidR="00CE5F34" w:rsidRPr="005348AA" w:rsidRDefault="00CE5F34" w:rsidP="002F59FC">
      <w:pPr>
        <w:spacing w:after="100" w:afterAutospacing="1" w:line="240" w:lineRule="auto"/>
        <w:contextualSpacing/>
        <w:jc w:val="right"/>
        <w:rPr>
          <w:rFonts w:ascii="GHEA Grapalat" w:hAnsi="GHEA Grapalat"/>
          <w:b/>
          <w:lang w:val="hy-AM"/>
        </w:rPr>
      </w:pPr>
      <w:r w:rsidRPr="005348AA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E5F34" w:rsidRPr="00CE5F34" w:rsidRDefault="00CE5F34" w:rsidP="00CE5F34">
      <w:pPr>
        <w:ind w:left="-720"/>
        <w:rPr>
          <w:rFonts w:ascii="GHEA Grapalat" w:hAnsi="GHEA Grapalat" w:cs="Sylfaen"/>
          <w:lang w:val="en-US"/>
        </w:rPr>
      </w:pPr>
    </w:p>
    <w:sectPr w:rsidR="00CE5F34" w:rsidRPr="00CE5F34" w:rsidSect="00BF4BB6">
      <w:pgSz w:w="11906" w:h="16838"/>
      <w:pgMar w:top="1134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778" w:rsidRDefault="00957778" w:rsidP="004054CF">
      <w:pPr>
        <w:spacing w:after="0" w:line="240" w:lineRule="auto"/>
      </w:pPr>
      <w:r>
        <w:separator/>
      </w:r>
    </w:p>
  </w:endnote>
  <w:endnote w:type="continuationSeparator" w:id="0">
    <w:p w:rsidR="00957778" w:rsidRDefault="00957778" w:rsidP="00405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778" w:rsidRDefault="00957778" w:rsidP="004054CF">
      <w:pPr>
        <w:spacing w:after="0" w:line="240" w:lineRule="auto"/>
      </w:pPr>
      <w:r>
        <w:separator/>
      </w:r>
    </w:p>
  </w:footnote>
  <w:footnote w:type="continuationSeparator" w:id="0">
    <w:p w:rsidR="00957778" w:rsidRDefault="00957778" w:rsidP="004054C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2C46"/>
    <w:rsid w:val="00056770"/>
    <w:rsid w:val="00077840"/>
    <w:rsid w:val="0008549E"/>
    <w:rsid w:val="000975B9"/>
    <w:rsid w:val="000A1152"/>
    <w:rsid w:val="000B2C50"/>
    <w:rsid w:val="000B331E"/>
    <w:rsid w:val="000C0938"/>
    <w:rsid w:val="000F691E"/>
    <w:rsid w:val="001015E3"/>
    <w:rsid w:val="0010187C"/>
    <w:rsid w:val="00105DBC"/>
    <w:rsid w:val="00107205"/>
    <w:rsid w:val="00115F2D"/>
    <w:rsid w:val="00124AC0"/>
    <w:rsid w:val="00125401"/>
    <w:rsid w:val="0014397B"/>
    <w:rsid w:val="00146B13"/>
    <w:rsid w:val="00152B53"/>
    <w:rsid w:val="00174749"/>
    <w:rsid w:val="001A2F6E"/>
    <w:rsid w:val="001A3A88"/>
    <w:rsid w:val="001B0068"/>
    <w:rsid w:val="001B6EA7"/>
    <w:rsid w:val="001C3860"/>
    <w:rsid w:val="001D1FEA"/>
    <w:rsid w:val="001E4F5F"/>
    <w:rsid w:val="00231769"/>
    <w:rsid w:val="00250DE5"/>
    <w:rsid w:val="00260D61"/>
    <w:rsid w:val="00264D0D"/>
    <w:rsid w:val="00283EA4"/>
    <w:rsid w:val="002A6E37"/>
    <w:rsid w:val="002B4F39"/>
    <w:rsid w:val="002C5F3E"/>
    <w:rsid w:val="002D7A2E"/>
    <w:rsid w:val="002F59FC"/>
    <w:rsid w:val="002F7C3C"/>
    <w:rsid w:val="003505D9"/>
    <w:rsid w:val="00356900"/>
    <w:rsid w:val="00362C46"/>
    <w:rsid w:val="00367D3C"/>
    <w:rsid w:val="00367E99"/>
    <w:rsid w:val="0037108B"/>
    <w:rsid w:val="003855CE"/>
    <w:rsid w:val="00386D25"/>
    <w:rsid w:val="00397C4D"/>
    <w:rsid w:val="003A03E6"/>
    <w:rsid w:val="003A0FBC"/>
    <w:rsid w:val="003A2E0D"/>
    <w:rsid w:val="003B0FA2"/>
    <w:rsid w:val="003C756C"/>
    <w:rsid w:val="003D2F72"/>
    <w:rsid w:val="003D5A86"/>
    <w:rsid w:val="003E6F17"/>
    <w:rsid w:val="004054CF"/>
    <w:rsid w:val="00407BD1"/>
    <w:rsid w:val="00412EAF"/>
    <w:rsid w:val="0041700F"/>
    <w:rsid w:val="0042654E"/>
    <w:rsid w:val="00426D4C"/>
    <w:rsid w:val="00465591"/>
    <w:rsid w:val="00474825"/>
    <w:rsid w:val="0048493F"/>
    <w:rsid w:val="004876E5"/>
    <w:rsid w:val="00497393"/>
    <w:rsid w:val="004A042C"/>
    <w:rsid w:val="004B59AC"/>
    <w:rsid w:val="004E3B39"/>
    <w:rsid w:val="004E4116"/>
    <w:rsid w:val="00505834"/>
    <w:rsid w:val="0051535F"/>
    <w:rsid w:val="00534237"/>
    <w:rsid w:val="005348AA"/>
    <w:rsid w:val="00552CD5"/>
    <w:rsid w:val="005640BC"/>
    <w:rsid w:val="0056513A"/>
    <w:rsid w:val="00566392"/>
    <w:rsid w:val="0057420D"/>
    <w:rsid w:val="0057461A"/>
    <w:rsid w:val="00590CC7"/>
    <w:rsid w:val="00597802"/>
    <w:rsid w:val="005A3E7C"/>
    <w:rsid w:val="005A4F9C"/>
    <w:rsid w:val="005B316C"/>
    <w:rsid w:val="005B41B7"/>
    <w:rsid w:val="005C050B"/>
    <w:rsid w:val="005D2B00"/>
    <w:rsid w:val="005D2D16"/>
    <w:rsid w:val="005F7533"/>
    <w:rsid w:val="006133AB"/>
    <w:rsid w:val="0062700B"/>
    <w:rsid w:val="0063327F"/>
    <w:rsid w:val="0063699A"/>
    <w:rsid w:val="00651D67"/>
    <w:rsid w:val="006542D5"/>
    <w:rsid w:val="006658B4"/>
    <w:rsid w:val="00670BBE"/>
    <w:rsid w:val="00673400"/>
    <w:rsid w:val="00675F4F"/>
    <w:rsid w:val="0068539C"/>
    <w:rsid w:val="006974EC"/>
    <w:rsid w:val="00697805"/>
    <w:rsid w:val="006C18CF"/>
    <w:rsid w:val="006C1E92"/>
    <w:rsid w:val="006E2D71"/>
    <w:rsid w:val="006E6CF8"/>
    <w:rsid w:val="006E73FD"/>
    <w:rsid w:val="006F2F3D"/>
    <w:rsid w:val="0071016B"/>
    <w:rsid w:val="0077351D"/>
    <w:rsid w:val="007A1182"/>
    <w:rsid w:val="007A6E23"/>
    <w:rsid w:val="007C61C0"/>
    <w:rsid w:val="007E5BC1"/>
    <w:rsid w:val="007F64CE"/>
    <w:rsid w:val="008017A3"/>
    <w:rsid w:val="00807992"/>
    <w:rsid w:val="00837833"/>
    <w:rsid w:val="008546BA"/>
    <w:rsid w:val="00856DA7"/>
    <w:rsid w:val="00867EAE"/>
    <w:rsid w:val="00870684"/>
    <w:rsid w:val="00883057"/>
    <w:rsid w:val="00886E03"/>
    <w:rsid w:val="0088738D"/>
    <w:rsid w:val="008878C5"/>
    <w:rsid w:val="008C2262"/>
    <w:rsid w:val="008C59C7"/>
    <w:rsid w:val="008C5A09"/>
    <w:rsid w:val="008D62FD"/>
    <w:rsid w:val="008E5659"/>
    <w:rsid w:val="008F302A"/>
    <w:rsid w:val="00904E0C"/>
    <w:rsid w:val="00912A5E"/>
    <w:rsid w:val="00925C5F"/>
    <w:rsid w:val="00937FD8"/>
    <w:rsid w:val="00952E8A"/>
    <w:rsid w:val="00957778"/>
    <w:rsid w:val="009B4847"/>
    <w:rsid w:val="009B62A7"/>
    <w:rsid w:val="009C0770"/>
    <w:rsid w:val="009D3E57"/>
    <w:rsid w:val="009D47BF"/>
    <w:rsid w:val="009E2F27"/>
    <w:rsid w:val="009E6F97"/>
    <w:rsid w:val="009F5F5D"/>
    <w:rsid w:val="00A05492"/>
    <w:rsid w:val="00A26E17"/>
    <w:rsid w:val="00A31726"/>
    <w:rsid w:val="00A33FAA"/>
    <w:rsid w:val="00A402A3"/>
    <w:rsid w:val="00A40F92"/>
    <w:rsid w:val="00A4288A"/>
    <w:rsid w:val="00A63AB6"/>
    <w:rsid w:val="00A657A5"/>
    <w:rsid w:val="00A71A44"/>
    <w:rsid w:val="00A75E58"/>
    <w:rsid w:val="00A93510"/>
    <w:rsid w:val="00A94C5A"/>
    <w:rsid w:val="00AD3654"/>
    <w:rsid w:val="00AE6FB3"/>
    <w:rsid w:val="00B0091B"/>
    <w:rsid w:val="00B02068"/>
    <w:rsid w:val="00B25E59"/>
    <w:rsid w:val="00B2676F"/>
    <w:rsid w:val="00B35E29"/>
    <w:rsid w:val="00B45DF4"/>
    <w:rsid w:val="00B51A8A"/>
    <w:rsid w:val="00B570EB"/>
    <w:rsid w:val="00B62EF5"/>
    <w:rsid w:val="00B64F83"/>
    <w:rsid w:val="00B70809"/>
    <w:rsid w:val="00BA3E59"/>
    <w:rsid w:val="00BB259E"/>
    <w:rsid w:val="00BB4215"/>
    <w:rsid w:val="00BD12A3"/>
    <w:rsid w:val="00BF4BB6"/>
    <w:rsid w:val="00C0319F"/>
    <w:rsid w:val="00C44F0B"/>
    <w:rsid w:val="00C47BB2"/>
    <w:rsid w:val="00C576DA"/>
    <w:rsid w:val="00C76D8B"/>
    <w:rsid w:val="00C81BBF"/>
    <w:rsid w:val="00C97AD9"/>
    <w:rsid w:val="00CA4299"/>
    <w:rsid w:val="00CA51A7"/>
    <w:rsid w:val="00CB009F"/>
    <w:rsid w:val="00CB0CEB"/>
    <w:rsid w:val="00CD2DF1"/>
    <w:rsid w:val="00CD612A"/>
    <w:rsid w:val="00CD702C"/>
    <w:rsid w:val="00CE5F34"/>
    <w:rsid w:val="00CF0964"/>
    <w:rsid w:val="00D112B1"/>
    <w:rsid w:val="00D11D3C"/>
    <w:rsid w:val="00D13364"/>
    <w:rsid w:val="00D31DBB"/>
    <w:rsid w:val="00D340B5"/>
    <w:rsid w:val="00D34151"/>
    <w:rsid w:val="00D36567"/>
    <w:rsid w:val="00D63A3C"/>
    <w:rsid w:val="00D73C2D"/>
    <w:rsid w:val="00DE5524"/>
    <w:rsid w:val="00DE7700"/>
    <w:rsid w:val="00E109B0"/>
    <w:rsid w:val="00E1554D"/>
    <w:rsid w:val="00E210BD"/>
    <w:rsid w:val="00E27DEE"/>
    <w:rsid w:val="00E5553C"/>
    <w:rsid w:val="00E61DDE"/>
    <w:rsid w:val="00E64380"/>
    <w:rsid w:val="00E646BA"/>
    <w:rsid w:val="00E665B4"/>
    <w:rsid w:val="00E712C2"/>
    <w:rsid w:val="00E747CB"/>
    <w:rsid w:val="00E8100E"/>
    <w:rsid w:val="00EB68E1"/>
    <w:rsid w:val="00EC0629"/>
    <w:rsid w:val="00ED3732"/>
    <w:rsid w:val="00EE5753"/>
    <w:rsid w:val="00EF7D41"/>
    <w:rsid w:val="00F03234"/>
    <w:rsid w:val="00F06754"/>
    <w:rsid w:val="00F100EF"/>
    <w:rsid w:val="00F109BA"/>
    <w:rsid w:val="00F75ED1"/>
    <w:rsid w:val="00F81BF4"/>
    <w:rsid w:val="00F81F97"/>
    <w:rsid w:val="00FC1D33"/>
    <w:rsid w:val="00FC3DEF"/>
    <w:rsid w:val="00FD3E1A"/>
    <w:rsid w:val="00FE00B1"/>
    <w:rsid w:val="00FF1FD2"/>
    <w:rsid w:val="00FF37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5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F7C3C"/>
    <w:pPr>
      <w:spacing w:after="0" w:line="240" w:lineRule="auto"/>
      <w:jc w:val="center"/>
    </w:pPr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2F7C3C"/>
    <w:rPr>
      <w:rFonts w:ascii="Times Armenian" w:eastAsia="Times New Roman" w:hAnsi="Times Armenian" w:cs="Times New Roman"/>
      <w:b/>
      <w:bCs/>
      <w:sz w:val="30"/>
      <w:szCs w:val="24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054CF"/>
  </w:style>
  <w:style w:type="paragraph" w:styleId="Footer">
    <w:name w:val="footer"/>
    <w:basedOn w:val="Normal"/>
    <w:link w:val="FooterChar"/>
    <w:uiPriority w:val="99"/>
    <w:semiHidden/>
    <w:unhideWhenUsed/>
    <w:rsid w:val="004054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054CF"/>
  </w:style>
  <w:style w:type="paragraph" w:styleId="ListParagraph">
    <w:name w:val="List Paragraph"/>
    <w:basedOn w:val="Normal"/>
    <w:uiPriority w:val="34"/>
    <w:qFormat/>
    <w:rsid w:val="00F75ED1"/>
    <w:pPr>
      <w:ind w:left="720"/>
      <w:contextualSpacing/>
    </w:pPr>
  </w:style>
  <w:style w:type="table" w:styleId="TableGrid">
    <w:name w:val="Table Grid"/>
    <w:basedOn w:val="TableNormal"/>
    <w:uiPriority w:val="59"/>
    <w:rsid w:val="00CE5F34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787C6-D26D-449D-AC93-73975A9DD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</Pages>
  <Words>568</Words>
  <Characters>3241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NONA</cp:lastModifiedBy>
  <cp:revision>83</cp:revision>
  <cp:lastPrinted>2018-06-05T11:12:00Z</cp:lastPrinted>
  <dcterms:created xsi:type="dcterms:W3CDTF">2014-08-08T11:45:00Z</dcterms:created>
  <dcterms:modified xsi:type="dcterms:W3CDTF">2018-06-06T10:25:00Z</dcterms:modified>
</cp:coreProperties>
</file>